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C05" w:rsidRDefault="00792C63" w:rsidP="007A638F">
      <w:pPr>
        <w:pStyle w:val="Titel"/>
        <w:jc w:val="both"/>
      </w:pPr>
      <w:r>
        <w:t>Van de Ende groep Maasdijk</w:t>
      </w:r>
    </w:p>
    <w:p w:rsidR="00792C63" w:rsidRDefault="00792C63" w:rsidP="007A638F">
      <w:pPr>
        <w:jc w:val="both"/>
      </w:pPr>
    </w:p>
    <w:p w:rsidR="00792C63" w:rsidRDefault="00792C63" w:rsidP="007A638F">
      <w:pPr>
        <w:jc w:val="both"/>
      </w:pPr>
      <w:r>
        <w:t xml:space="preserve">Op </w:t>
      </w:r>
      <w:proofErr w:type="spellStart"/>
      <w:r>
        <w:t>Westland</w:t>
      </w:r>
      <w:proofErr w:type="spellEnd"/>
      <w:r>
        <w:t xml:space="preserve"> </w:t>
      </w:r>
      <w:proofErr w:type="spellStart"/>
      <w:r>
        <w:t>on</w:t>
      </w:r>
      <w:proofErr w:type="spellEnd"/>
      <w:r>
        <w:t xml:space="preserve"> stage heb ik een afspraak gemaakt bij </w:t>
      </w:r>
      <w:proofErr w:type="spellStart"/>
      <w:r>
        <w:t>vd</w:t>
      </w:r>
      <w:proofErr w:type="spellEnd"/>
      <w:r>
        <w:t xml:space="preserve"> end groep mijn afspraak daar was om half 9.we kregen eerst een uitleg over </w:t>
      </w:r>
      <w:proofErr w:type="spellStart"/>
      <w:r>
        <w:t>vd</w:t>
      </w:r>
      <w:proofErr w:type="spellEnd"/>
      <w:r>
        <w:t xml:space="preserve"> </w:t>
      </w:r>
      <w:proofErr w:type="spellStart"/>
      <w:r>
        <w:t>ende</w:t>
      </w:r>
      <w:proofErr w:type="spellEnd"/>
      <w:r>
        <w:t xml:space="preserve"> groep en daarna kregen we een rondleiding en toen onze rondleiding klaar was gingen hij vertelde ons over een heel groot project in India ze moesten pompen leveren voor een goudmijn omdat er in die mijn heel water stond en het elke keer terug kwam dus dat was een heel groot project voor hun. En daarna ging een dobbelsteen lassen.</w:t>
      </w:r>
    </w:p>
    <w:p w:rsidR="00792C63" w:rsidRDefault="00792C63" w:rsidP="007A638F">
      <w:pPr>
        <w:jc w:val="both"/>
        <w:rPr>
          <w:noProof/>
          <w:lang w:eastAsia="nl-NL"/>
        </w:rPr>
      </w:pPr>
      <w:r w:rsidRPr="00792C63">
        <w:drawing>
          <wp:inline distT="0" distB="0" distL="0" distR="0">
            <wp:extent cx="1866900" cy="2489199"/>
            <wp:effectExtent l="19050" t="0" r="0" b="0"/>
            <wp:docPr id="2" name="Afbeelding 3" descr="C:\Users\Acer\AppData\Local\Temp\WhatsApp Image 2020-02-14 at 21.47.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Temp\WhatsApp Image 2020-02-14 at 21.47.15.jpeg"/>
                    <pic:cNvPicPr>
                      <a:picLocks noChangeAspect="1" noChangeArrowheads="1"/>
                    </pic:cNvPicPr>
                  </pic:nvPicPr>
                  <pic:blipFill>
                    <a:blip r:embed="rId4" cstate="print"/>
                    <a:srcRect/>
                    <a:stretch>
                      <a:fillRect/>
                    </a:stretch>
                  </pic:blipFill>
                  <pic:spPr bwMode="auto">
                    <a:xfrm>
                      <a:off x="0" y="0"/>
                      <a:ext cx="1867826" cy="2490434"/>
                    </a:xfrm>
                    <a:prstGeom prst="rect">
                      <a:avLst/>
                    </a:prstGeom>
                    <a:noFill/>
                    <a:ln w="9525">
                      <a:noFill/>
                      <a:miter lim="800000"/>
                      <a:headEnd/>
                      <a:tailEnd/>
                    </a:ln>
                  </pic:spPr>
                </pic:pic>
              </a:graphicData>
            </a:graphic>
          </wp:inline>
        </w:drawing>
      </w:r>
      <w:r w:rsidRPr="00792C63">
        <w:rPr>
          <w:noProof/>
          <w:lang w:eastAsia="nl-NL"/>
        </w:rPr>
        <w:t xml:space="preserve"> </w:t>
      </w:r>
      <w:r>
        <w:rPr>
          <w:noProof/>
          <w:lang w:eastAsia="nl-NL"/>
        </w:rPr>
        <w:t xml:space="preserve">          </w:t>
      </w:r>
      <w:r w:rsidRPr="00792C63">
        <w:drawing>
          <wp:inline distT="0" distB="0" distL="0" distR="0">
            <wp:extent cx="1514475" cy="2524125"/>
            <wp:effectExtent l="19050" t="0" r="9525" b="0"/>
            <wp:docPr id="5" name="Afbeelding 9" descr="C:\Users\Acer\AppData\Local\Temp\WhatsApp Image 2020-02-14 at 21.47.1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AppData\Local\Temp\WhatsApp Image 2020-02-14 at 21.47.15-1.jpeg"/>
                    <pic:cNvPicPr>
                      <a:picLocks noChangeAspect="1" noChangeArrowheads="1"/>
                    </pic:cNvPicPr>
                  </pic:nvPicPr>
                  <pic:blipFill>
                    <a:blip r:embed="rId5" cstate="print"/>
                    <a:srcRect/>
                    <a:stretch>
                      <a:fillRect/>
                    </a:stretch>
                  </pic:blipFill>
                  <pic:spPr bwMode="auto">
                    <a:xfrm>
                      <a:off x="0" y="0"/>
                      <a:ext cx="1514228" cy="2523713"/>
                    </a:xfrm>
                    <a:prstGeom prst="rect">
                      <a:avLst/>
                    </a:prstGeom>
                    <a:noFill/>
                    <a:ln w="9525">
                      <a:noFill/>
                      <a:miter lim="800000"/>
                      <a:headEnd/>
                      <a:tailEnd/>
                    </a:ln>
                  </pic:spPr>
                </pic:pic>
              </a:graphicData>
            </a:graphic>
          </wp:inline>
        </w:drawing>
      </w:r>
    </w:p>
    <w:p w:rsidR="00792C63" w:rsidRDefault="00792C63" w:rsidP="007A638F">
      <w:pPr>
        <w:jc w:val="both"/>
      </w:pPr>
      <w:r w:rsidRPr="00792C63">
        <w:rPr>
          <w:noProof/>
          <w:lang w:eastAsia="nl-NL"/>
        </w:rPr>
        <w:drawing>
          <wp:inline distT="0" distB="0" distL="0" distR="0">
            <wp:extent cx="2256620" cy="1695450"/>
            <wp:effectExtent l="19050" t="0" r="0" b="0"/>
            <wp:docPr id="4" name="Afbeelding 10" descr="C:\Users\Acer\AppData\Local\Temp\WhatsApp Image 2020-02-14 at 21.47.1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cer\AppData\Local\Temp\WhatsApp Image 2020-02-14 at 21.47.15-2.jpeg"/>
                    <pic:cNvPicPr>
                      <a:picLocks noChangeAspect="1" noChangeArrowheads="1"/>
                    </pic:cNvPicPr>
                  </pic:nvPicPr>
                  <pic:blipFill>
                    <a:blip r:embed="rId6" cstate="print"/>
                    <a:srcRect/>
                    <a:stretch>
                      <a:fillRect/>
                    </a:stretch>
                  </pic:blipFill>
                  <pic:spPr bwMode="auto">
                    <a:xfrm>
                      <a:off x="0" y="0"/>
                      <a:ext cx="2258608" cy="1696944"/>
                    </a:xfrm>
                    <a:prstGeom prst="rect">
                      <a:avLst/>
                    </a:prstGeom>
                    <a:noFill/>
                    <a:ln w="9525">
                      <a:noFill/>
                      <a:miter lim="800000"/>
                      <a:headEnd/>
                      <a:tailEnd/>
                    </a:ln>
                  </pic:spPr>
                </pic:pic>
              </a:graphicData>
            </a:graphic>
          </wp:inline>
        </w:drawing>
      </w:r>
    </w:p>
    <w:p w:rsidR="00792C63" w:rsidRDefault="00792C63" w:rsidP="007A638F">
      <w:pPr>
        <w:jc w:val="both"/>
      </w:pPr>
    </w:p>
    <w:p w:rsidR="00792C63" w:rsidRDefault="00792C63" w:rsidP="007A638F">
      <w:pPr>
        <w:jc w:val="both"/>
      </w:pPr>
      <w:r w:rsidRPr="00792C63">
        <w:drawing>
          <wp:inline distT="0" distB="0" distL="0" distR="0">
            <wp:extent cx="2332853" cy="1876425"/>
            <wp:effectExtent l="0" t="0" r="0" b="0"/>
            <wp:docPr id="3" name="Afbeelding 14" descr="Afbeeldingsresultaat voor vd ende pom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vd ende pompen"/>
                    <pic:cNvPicPr>
                      <a:picLocks noChangeAspect="1" noChangeArrowheads="1"/>
                    </pic:cNvPicPr>
                  </pic:nvPicPr>
                  <pic:blipFill>
                    <a:blip r:embed="rId7" cstate="print"/>
                    <a:srcRect/>
                    <a:stretch>
                      <a:fillRect/>
                    </a:stretch>
                  </pic:blipFill>
                  <pic:spPr bwMode="auto">
                    <a:xfrm>
                      <a:off x="0" y="0"/>
                      <a:ext cx="2335920" cy="1878892"/>
                    </a:xfrm>
                    <a:prstGeom prst="rect">
                      <a:avLst/>
                    </a:prstGeom>
                    <a:noFill/>
                    <a:ln w="9525">
                      <a:noFill/>
                      <a:miter lim="800000"/>
                      <a:headEnd/>
                      <a:tailEnd/>
                    </a:ln>
                  </pic:spPr>
                </pic:pic>
              </a:graphicData>
            </a:graphic>
          </wp:inline>
        </w:drawing>
      </w:r>
    </w:p>
    <w:p w:rsidR="00792C63" w:rsidRDefault="00EE5E59" w:rsidP="007A638F">
      <w:pPr>
        <w:pStyle w:val="Titel"/>
        <w:jc w:val="both"/>
      </w:pPr>
      <w:r>
        <w:lastRenderedPageBreak/>
        <w:t>Royal brinckman ’s-Gravenzande</w:t>
      </w:r>
    </w:p>
    <w:p w:rsidR="00EE5E59" w:rsidRDefault="00EE5E59" w:rsidP="007A638F">
      <w:pPr>
        <w:jc w:val="both"/>
      </w:pPr>
    </w:p>
    <w:p w:rsidR="00EE5E59" w:rsidRPr="00EE5E59" w:rsidRDefault="00E40D74" w:rsidP="007A638F">
      <w:pPr>
        <w:jc w:val="both"/>
      </w:pPr>
      <w:r>
        <w:t xml:space="preserve">Ik had een afspraak gemaakt bij Royal brinckman om half 11. </w:t>
      </w:r>
      <w:r w:rsidR="00EE5E59">
        <w:t>Bij Royal brinckman krijgen we eerst een rondleiding door het bedrijf heen en toen gingen ik een bakje maken met een lampje er in en die moest ik gaan solderen. Royal brinckman is een bedrijf dat heel veel doet met het maken van machines waar tuinders water mee kunnen geven.</w:t>
      </w:r>
    </w:p>
    <w:p w:rsidR="00EE5E59" w:rsidRPr="00EE5E59" w:rsidRDefault="00EE5E59" w:rsidP="007A638F">
      <w:pPr>
        <w:jc w:val="both"/>
      </w:pPr>
    </w:p>
    <w:p w:rsidR="00792C63" w:rsidRDefault="00792C63" w:rsidP="007A638F">
      <w:pPr>
        <w:jc w:val="both"/>
      </w:pPr>
    </w:p>
    <w:p w:rsidR="00792C63" w:rsidRDefault="00E40D74" w:rsidP="007A638F">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fbeeldingsresultaat voor royal brinkman" style="width:24pt;height:24pt"/>
        </w:pict>
      </w:r>
      <w:r w:rsidRPr="00E40D74">
        <w:t xml:space="preserve"> </w:t>
      </w:r>
      <w:r>
        <w:pict>
          <v:shape id="_x0000_i1026" type="#_x0000_t75" alt="Afbeeldingsresultaat voor royal brinkman" style="width:24pt;height:24pt"/>
        </w:pict>
      </w:r>
      <w:r>
        <w:rPr>
          <w:noProof/>
          <w:lang w:eastAsia="nl-NL"/>
        </w:rPr>
        <w:drawing>
          <wp:inline distT="0" distB="0" distL="0" distR="0">
            <wp:extent cx="3238500" cy="2095500"/>
            <wp:effectExtent l="0" t="0" r="0" b="0"/>
            <wp:docPr id="6" name="Afbeelding 5" descr="royal_brinkman_2logo-klant-uniglobe-alliance-trav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_brinkman_2logo-klant-uniglobe-alliance-travel.png"/>
                    <pic:cNvPicPr/>
                  </pic:nvPicPr>
                  <pic:blipFill>
                    <a:blip r:embed="rId8" cstate="print"/>
                    <a:stretch>
                      <a:fillRect/>
                    </a:stretch>
                  </pic:blipFill>
                  <pic:spPr>
                    <a:xfrm>
                      <a:off x="0" y="0"/>
                      <a:ext cx="3238500" cy="2095500"/>
                    </a:xfrm>
                    <a:prstGeom prst="rect">
                      <a:avLst/>
                    </a:prstGeom>
                  </pic:spPr>
                </pic:pic>
              </a:graphicData>
            </a:graphic>
          </wp:inline>
        </w:drawing>
      </w:r>
    </w:p>
    <w:p w:rsidR="00E40D74" w:rsidRDefault="00E40D74" w:rsidP="007A638F">
      <w:pPr>
        <w:jc w:val="both"/>
      </w:pPr>
    </w:p>
    <w:p w:rsidR="00E40D74" w:rsidRDefault="00E40D74" w:rsidP="007A638F">
      <w:pPr>
        <w:jc w:val="both"/>
      </w:pPr>
    </w:p>
    <w:p w:rsidR="00E40D74" w:rsidRDefault="00E40D74" w:rsidP="007A638F">
      <w:pPr>
        <w:jc w:val="both"/>
      </w:pPr>
    </w:p>
    <w:p w:rsidR="00E40D74" w:rsidRDefault="00E40D74" w:rsidP="007A638F">
      <w:pPr>
        <w:jc w:val="both"/>
      </w:pPr>
    </w:p>
    <w:p w:rsidR="00E40D74" w:rsidRDefault="00E40D74" w:rsidP="007A638F">
      <w:pPr>
        <w:jc w:val="both"/>
      </w:pPr>
    </w:p>
    <w:p w:rsidR="00E40D74" w:rsidRDefault="00E40D74" w:rsidP="007A638F">
      <w:pPr>
        <w:jc w:val="both"/>
      </w:pPr>
    </w:p>
    <w:p w:rsidR="00E40D74" w:rsidRDefault="00E40D74" w:rsidP="007A638F">
      <w:pPr>
        <w:jc w:val="both"/>
      </w:pPr>
    </w:p>
    <w:p w:rsidR="00E40D74" w:rsidRDefault="00E40D74" w:rsidP="007A638F">
      <w:pPr>
        <w:jc w:val="both"/>
      </w:pPr>
    </w:p>
    <w:p w:rsidR="00E40D74" w:rsidRDefault="00E40D74" w:rsidP="007A638F">
      <w:pPr>
        <w:jc w:val="both"/>
      </w:pPr>
    </w:p>
    <w:p w:rsidR="00E40D74" w:rsidRDefault="00E40D74" w:rsidP="007A638F">
      <w:pPr>
        <w:jc w:val="both"/>
      </w:pPr>
    </w:p>
    <w:p w:rsidR="00E40D74" w:rsidRDefault="00E40D74" w:rsidP="007A638F">
      <w:pPr>
        <w:jc w:val="both"/>
      </w:pPr>
    </w:p>
    <w:p w:rsidR="00E40D74" w:rsidRDefault="00E40D74" w:rsidP="007A638F">
      <w:pPr>
        <w:jc w:val="both"/>
      </w:pPr>
    </w:p>
    <w:p w:rsidR="00E40D74" w:rsidRDefault="00E40D74" w:rsidP="007A638F">
      <w:pPr>
        <w:jc w:val="both"/>
      </w:pPr>
    </w:p>
    <w:p w:rsidR="00E40D74" w:rsidRDefault="00E40D74" w:rsidP="007A638F">
      <w:pPr>
        <w:pStyle w:val="Titel"/>
        <w:jc w:val="both"/>
      </w:pPr>
      <w:r>
        <w:lastRenderedPageBreak/>
        <w:t>Boels rental Rijswijk</w:t>
      </w:r>
    </w:p>
    <w:p w:rsidR="00E40D74" w:rsidRDefault="00E40D74" w:rsidP="007A638F">
      <w:pPr>
        <w:jc w:val="both"/>
      </w:pPr>
    </w:p>
    <w:p w:rsidR="00E40D74" w:rsidRDefault="00E40D74" w:rsidP="007A638F">
      <w:pPr>
        <w:jc w:val="both"/>
      </w:pPr>
    </w:p>
    <w:p w:rsidR="007A638F" w:rsidRDefault="00E40D74" w:rsidP="007A638F">
      <w:pPr>
        <w:jc w:val="both"/>
      </w:pPr>
      <w:r>
        <w:t xml:space="preserve">Ik had een afspraak om  1 uur bij boels rental. Boels rental is </w:t>
      </w:r>
      <w:r w:rsidR="00F3325F">
        <w:t xml:space="preserve">een bedrijf dat allemaal spullen verhuurt. Het bedrijf werd opgericht in 1977 door </w:t>
      </w:r>
      <w:proofErr w:type="spellStart"/>
      <w:r w:rsidR="00F3325F">
        <w:t>pierre</w:t>
      </w:r>
      <w:proofErr w:type="spellEnd"/>
      <w:r w:rsidR="00F3325F">
        <w:t xml:space="preserve"> boels. Ze hebben nu heel veel bedrijven in Nederland. We kregen een kleine rondleiding door de winkel van ze en uit eindelijk mochten we in een hoogwerker.</w:t>
      </w:r>
    </w:p>
    <w:p w:rsidR="007A638F" w:rsidRDefault="007A638F" w:rsidP="007A638F">
      <w:pPr>
        <w:jc w:val="both"/>
      </w:pPr>
    </w:p>
    <w:p w:rsidR="00E40D74" w:rsidRPr="00E40D74" w:rsidRDefault="00F3325F" w:rsidP="00E40D74">
      <w:r>
        <w:t xml:space="preserve"> </w:t>
      </w:r>
      <w:r w:rsidR="007A638F">
        <w:rPr>
          <w:noProof/>
          <w:lang w:eastAsia="nl-NL"/>
        </w:rPr>
        <w:drawing>
          <wp:inline distT="0" distB="0" distL="0" distR="0">
            <wp:extent cx="4000500" cy="2645864"/>
            <wp:effectExtent l="19050" t="0" r="0" b="0"/>
            <wp:docPr id="7" name="Afbeelding 3" descr="Afbeeldingsresultaat voor boels r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boels rental"/>
                    <pic:cNvPicPr>
                      <a:picLocks noChangeAspect="1" noChangeArrowheads="1"/>
                    </pic:cNvPicPr>
                  </pic:nvPicPr>
                  <pic:blipFill>
                    <a:blip r:embed="rId9" cstate="print"/>
                    <a:srcRect/>
                    <a:stretch>
                      <a:fillRect/>
                    </a:stretch>
                  </pic:blipFill>
                  <pic:spPr bwMode="auto">
                    <a:xfrm>
                      <a:off x="0" y="0"/>
                      <a:ext cx="4000546" cy="2645895"/>
                    </a:xfrm>
                    <a:prstGeom prst="rect">
                      <a:avLst/>
                    </a:prstGeom>
                    <a:noFill/>
                    <a:ln w="9525">
                      <a:noFill/>
                      <a:miter lim="800000"/>
                      <a:headEnd/>
                      <a:tailEnd/>
                    </a:ln>
                  </pic:spPr>
                </pic:pic>
              </a:graphicData>
            </a:graphic>
          </wp:inline>
        </w:drawing>
      </w:r>
    </w:p>
    <w:sectPr w:rsidR="00E40D74" w:rsidRPr="00E40D74" w:rsidSect="002747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92C63"/>
    <w:rsid w:val="00274743"/>
    <w:rsid w:val="00751914"/>
    <w:rsid w:val="00792C63"/>
    <w:rsid w:val="007A638F"/>
    <w:rsid w:val="00E40D74"/>
    <w:rsid w:val="00EE5E59"/>
    <w:rsid w:val="00F10934"/>
    <w:rsid w:val="00F3325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7474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792C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92C63"/>
    <w:rPr>
      <w:rFonts w:asciiTheme="majorHAnsi" w:eastAsiaTheme="majorEastAsia" w:hAnsiTheme="majorHAnsi" w:cstheme="majorBidi"/>
      <w:color w:val="17365D" w:themeColor="text2" w:themeShade="BF"/>
      <w:spacing w:val="5"/>
      <w:kern w:val="28"/>
      <w:sz w:val="52"/>
      <w:szCs w:val="52"/>
    </w:rPr>
  </w:style>
  <w:style w:type="paragraph" w:styleId="Ballontekst">
    <w:name w:val="Balloon Text"/>
    <w:basedOn w:val="Standaard"/>
    <w:link w:val="BallontekstChar"/>
    <w:uiPriority w:val="99"/>
    <w:semiHidden/>
    <w:unhideWhenUsed/>
    <w:rsid w:val="00792C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92C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237</Words>
  <Characters>1305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2020-02-19T11:32:00Z</dcterms:created>
  <dcterms:modified xsi:type="dcterms:W3CDTF">2020-02-19T11:54:00Z</dcterms:modified>
</cp:coreProperties>
</file>