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4D" w:rsidRDefault="0053664D" w:rsidP="00060628">
      <w:pPr>
        <w:pStyle w:val="Titel"/>
      </w:pPr>
      <w:r>
        <w:t>Voorwoord</w:t>
      </w:r>
    </w:p>
    <w:p w:rsidR="0053664D" w:rsidRDefault="0053664D" w:rsidP="0053664D"/>
    <w:p w:rsidR="00DB2C05" w:rsidRDefault="0053664D" w:rsidP="0053664D">
      <w:r>
        <w:t xml:space="preserve">Ik loop stage bij </w:t>
      </w:r>
      <w:proofErr w:type="spellStart"/>
      <w:r>
        <w:t>vd</w:t>
      </w:r>
      <w:proofErr w:type="spellEnd"/>
      <w:r>
        <w:t xml:space="preserve"> kolk een lasbedrijf in de lier.</w:t>
      </w:r>
      <w:r>
        <w:t xml:space="preserve"> </w:t>
      </w:r>
      <w:r>
        <w:t>Met deze stage hoop ik veel te leren over het lassen en over metaal.</w:t>
      </w:r>
      <w:r>
        <w:t xml:space="preserve"> </w:t>
      </w:r>
      <w:r>
        <w:t xml:space="preserve">Ik ga ook een week bij marine stage lopen ik hoop dat ik hier veel kom te leren over de marine want ik wil later in de technische dienst van de </w:t>
      </w:r>
      <w:r>
        <w:t>Koninklijke</w:t>
      </w:r>
      <w:r>
        <w:t xml:space="preserve"> marine.</w:t>
      </w:r>
    </w:p>
    <w:p w:rsidR="0053664D" w:rsidRDefault="0053664D" w:rsidP="0053664D">
      <w:r>
        <w:rPr>
          <w:noProof/>
          <w:lang w:eastAsia="nl-NL"/>
        </w:rPr>
        <w:drawing>
          <wp:inline distT="0" distB="0" distL="0" distR="0">
            <wp:extent cx="2390775" cy="2390775"/>
            <wp:effectExtent l="0" t="0" r="9525" b="0"/>
            <wp:docPr id="1" name="Afbeelding 1" descr="Afbeeldingsresultaat voor vd kolk de 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d kolk de li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64D">
        <w:t xml:space="preserve"> </w:t>
      </w:r>
      <w:r>
        <w:rPr>
          <w:noProof/>
          <w:lang w:eastAsia="nl-NL"/>
        </w:rPr>
        <w:drawing>
          <wp:inline distT="0" distB="0" distL="0" distR="0">
            <wp:extent cx="2266950" cy="2266950"/>
            <wp:effectExtent l="19050" t="0" r="0" b="0"/>
            <wp:docPr id="4" name="Afbeelding 4" descr="Afbeeldingsresultaat voor koninklijke ma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koninklijke mar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4D" w:rsidSect="0016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64D"/>
    <w:rsid w:val="00060628"/>
    <w:rsid w:val="00164BC0"/>
    <w:rsid w:val="0053664D"/>
    <w:rsid w:val="00751914"/>
    <w:rsid w:val="00F10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4B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3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664D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0606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606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2020-02-10T20:49:00Z</dcterms:created>
  <dcterms:modified xsi:type="dcterms:W3CDTF">2020-02-10T20:52:00Z</dcterms:modified>
</cp:coreProperties>
</file>